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6BE5" w14:textId="37FEFF44" w:rsidR="00F63926" w:rsidRPr="00F63926" w:rsidRDefault="00000000" w:rsidP="00F63926">
      <w:pPr>
        <w:pStyle w:val="Corpsdetexte"/>
        <w:tabs>
          <w:tab w:val="left" w:pos="7420"/>
        </w:tabs>
        <w:spacing w:before="84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</w:t>
      </w:r>
      <w:r w:rsidR="00F63926">
        <w:rPr>
          <w:spacing w:val="-4"/>
        </w:rPr>
        <w:t xml:space="preserve">a                                                                                                                 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l’attention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Madame</w:t>
      </w:r>
      <w:r>
        <w:rPr>
          <w:spacing w:val="-9"/>
        </w:rPr>
        <w:t xml:space="preserve"> </w:t>
      </w:r>
      <w:r>
        <w:rPr>
          <w:spacing w:val="-4"/>
        </w:rPr>
        <w:t>VIESSANT</w:t>
      </w:r>
      <w:r>
        <w:rPr>
          <w:spacing w:val="-9"/>
        </w:rPr>
        <w:t xml:space="preserve"> </w:t>
      </w:r>
      <w:r>
        <w:rPr>
          <w:spacing w:val="-4"/>
        </w:rPr>
        <w:t>Céline,</w:t>
      </w:r>
      <w:r w:rsidR="00F63926">
        <w:rPr>
          <w:spacing w:val="-4"/>
        </w:rPr>
        <w:t xml:space="preserve"> </w:t>
      </w:r>
      <w:hyperlink r:id="rId4" w:history="1">
        <w:r w:rsidR="00F63926" w:rsidRPr="00826817">
          <w:rPr>
            <w:rStyle w:val="Lienhypertexte"/>
            <w:spacing w:val="-2"/>
          </w:rPr>
          <w:t>emmalecomtenice@gmail.com</w:t>
        </w:r>
      </w:hyperlink>
      <w:r>
        <w:rPr>
          <w:color w:val="0095C7"/>
        </w:rPr>
        <w:tab/>
      </w:r>
      <w:r w:rsidR="00F63926">
        <w:rPr>
          <w:color w:val="0095C7"/>
        </w:rPr>
        <w:t xml:space="preserve">          </w:t>
      </w:r>
      <w:r>
        <w:rPr>
          <w:spacing w:val="-4"/>
        </w:rPr>
        <w:t>Responsable</w:t>
      </w:r>
      <w:r>
        <w:rPr>
          <w:spacing w:val="-3"/>
        </w:rPr>
        <w:t xml:space="preserve"> </w:t>
      </w:r>
      <w:r>
        <w:rPr>
          <w:spacing w:val="-4"/>
        </w:rPr>
        <w:t>du</w:t>
      </w:r>
      <w:r>
        <w:rPr>
          <w:spacing w:val="-2"/>
        </w:rPr>
        <w:t xml:space="preserve"> </w:t>
      </w:r>
      <w:r>
        <w:rPr>
          <w:spacing w:val="-4"/>
        </w:rPr>
        <w:t>Master</w:t>
      </w:r>
      <w:r>
        <w:rPr>
          <w:spacing w:val="-2"/>
        </w:rPr>
        <w:t xml:space="preserve"> </w:t>
      </w:r>
      <w:r>
        <w:rPr>
          <w:spacing w:val="-4"/>
        </w:rPr>
        <w:t>Droit</w:t>
      </w:r>
      <w:r>
        <w:rPr>
          <w:spacing w:val="-2"/>
        </w:rPr>
        <w:t xml:space="preserve"> </w:t>
      </w:r>
      <w:r>
        <w:rPr>
          <w:spacing w:val="-4"/>
        </w:rPr>
        <w:t>fiscal</w:t>
      </w:r>
    </w:p>
    <w:p w14:paraId="7366101B" w14:textId="4B116D0D" w:rsidR="00DC53A0" w:rsidRDefault="00000000" w:rsidP="00F63926">
      <w:pPr>
        <w:pStyle w:val="Corpsdetexte"/>
        <w:tabs>
          <w:tab w:val="left" w:pos="8703"/>
        </w:tabs>
      </w:pPr>
      <w:r>
        <w:rPr>
          <w:spacing w:val="-2"/>
        </w:rPr>
        <w:t>07.82.78.64.84</w:t>
      </w:r>
      <w:r w:rsidR="00F63926">
        <w:t xml:space="preserve">                                                                                                                    </w:t>
      </w:r>
      <w:r>
        <w:rPr>
          <w:spacing w:val="-4"/>
        </w:rPr>
        <w:t>Faculté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 w:rsidR="00F63926">
        <w:rPr>
          <w:spacing w:val="-4"/>
        </w:rPr>
        <w:t xml:space="preserve"> </w:t>
      </w:r>
      <w:r>
        <w:rPr>
          <w:spacing w:val="-2"/>
        </w:rPr>
        <w:t>politique</w:t>
      </w:r>
    </w:p>
    <w:p w14:paraId="5EF55F13" w14:textId="5BD63255" w:rsidR="00DC53A0" w:rsidRDefault="00000000" w:rsidP="00F63926">
      <w:pPr>
        <w:pStyle w:val="Corpsdetexte"/>
        <w:tabs>
          <w:tab w:val="left" w:pos="8410"/>
        </w:tabs>
        <w:ind w:right="128"/>
      </w:pPr>
      <w:r>
        <w:rPr>
          <w:spacing w:val="-6"/>
        </w:rPr>
        <w:t>Avenue</w:t>
      </w:r>
      <w:r>
        <w:rPr>
          <w:spacing w:val="-4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Bornala</w:t>
      </w:r>
      <w:proofErr w:type="spellEnd"/>
      <w:r>
        <w:rPr>
          <w:spacing w:val="-6"/>
        </w:rPr>
        <w:t>,</w:t>
      </w:r>
      <w:r>
        <w:rPr>
          <w:spacing w:val="-4"/>
        </w:rPr>
        <w:t xml:space="preserve"> </w:t>
      </w:r>
      <w:r>
        <w:rPr>
          <w:spacing w:val="-6"/>
        </w:rPr>
        <w:t>06200</w:t>
      </w:r>
      <w:r>
        <w:rPr>
          <w:spacing w:val="-3"/>
        </w:rPr>
        <w:t xml:space="preserve"> </w:t>
      </w:r>
      <w:r>
        <w:rPr>
          <w:spacing w:val="-6"/>
        </w:rPr>
        <w:t>Nice</w:t>
      </w:r>
      <w:r w:rsidR="00F63926">
        <w:t xml:space="preserve">                                                                             </w:t>
      </w:r>
      <w:r>
        <w:rPr>
          <w:spacing w:val="-6"/>
        </w:rPr>
        <w:t>3</w:t>
      </w:r>
      <w:r>
        <w:rPr>
          <w:spacing w:val="-5"/>
        </w:rPr>
        <w:t xml:space="preserve"> </w:t>
      </w:r>
      <w:r>
        <w:rPr>
          <w:spacing w:val="-6"/>
        </w:rPr>
        <w:t>Av.</w:t>
      </w:r>
      <w:r>
        <w:rPr>
          <w:spacing w:val="-5"/>
        </w:rPr>
        <w:t xml:space="preserve"> </w:t>
      </w:r>
      <w:r>
        <w:rPr>
          <w:spacing w:val="-6"/>
        </w:rPr>
        <w:t>Robet</w:t>
      </w:r>
      <w:r>
        <w:rPr>
          <w:spacing w:val="-5"/>
        </w:rPr>
        <w:t xml:space="preserve"> </w:t>
      </w:r>
      <w:r>
        <w:rPr>
          <w:spacing w:val="-6"/>
        </w:rPr>
        <w:t>Schuman,</w:t>
      </w:r>
      <w:r>
        <w:rPr>
          <w:spacing w:val="-4"/>
        </w:rPr>
        <w:t xml:space="preserve"> </w:t>
      </w:r>
      <w:r>
        <w:rPr>
          <w:spacing w:val="-6"/>
        </w:rPr>
        <w:t>13628</w:t>
      </w:r>
      <w:r w:rsidR="00F63926">
        <w:t xml:space="preserve"> </w:t>
      </w:r>
      <w:r>
        <w:rPr>
          <w:w w:val="90"/>
        </w:rPr>
        <w:t>Aix-en-</w:t>
      </w:r>
      <w:r>
        <w:rPr>
          <w:spacing w:val="-2"/>
          <w:w w:val="90"/>
        </w:rPr>
        <w:t>Provence</w:t>
      </w:r>
    </w:p>
    <w:p w14:paraId="0B42899B" w14:textId="77777777" w:rsidR="00DC53A0" w:rsidRDefault="00DC53A0">
      <w:pPr>
        <w:pStyle w:val="Corpsdetexte"/>
      </w:pPr>
    </w:p>
    <w:p w14:paraId="12A5B051" w14:textId="77777777" w:rsidR="00DC53A0" w:rsidRDefault="00DC53A0">
      <w:pPr>
        <w:pStyle w:val="Corpsdetexte"/>
        <w:spacing w:before="87"/>
      </w:pPr>
    </w:p>
    <w:p w14:paraId="7969BEF5" w14:textId="77777777" w:rsidR="00DC53A0" w:rsidRDefault="00000000">
      <w:pPr>
        <w:pStyle w:val="Corpsdetexte"/>
        <w:ind w:left="129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68CFAB4C" w14:textId="77777777" w:rsidR="00DC53A0" w:rsidRDefault="00000000">
      <w:pPr>
        <w:pStyle w:val="Corpsdetexte"/>
        <w:spacing w:before="203"/>
        <w:ind w:left="129"/>
      </w:pPr>
      <w:r>
        <w:rPr>
          <w:rFonts w:ascii="Arial Black"/>
          <w:spacing w:val="-4"/>
        </w:rPr>
        <w:t>Objet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:</w:t>
      </w:r>
      <w:r>
        <w:rPr>
          <w:rFonts w:ascii="Arial Black"/>
          <w:spacing w:val="-13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fiscal</w:t>
      </w:r>
    </w:p>
    <w:p w14:paraId="3F6E609E" w14:textId="77777777" w:rsidR="00DC53A0" w:rsidRDefault="00DC53A0">
      <w:pPr>
        <w:pStyle w:val="Corpsdetexte"/>
        <w:spacing w:before="130"/>
      </w:pPr>
    </w:p>
    <w:p w14:paraId="087D752E" w14:textId="77777777" w:rsidR="00DC53A0" w:rsidRDefault="00000000">
      <w:pPr>
        <w:pStyle w:val="Corpsdetexte"/>
        <w:ind w:left="609"/>
      </w:pPr>
      <w:r>
        <w:rPr>
          <w:spacing w:val="-4"/>
        </w:rPr>
        <w:t>Madame</w:t>
      </w:r>
      <w:r>
        <w:t xml:space="preserve"> </w:t>
      </w:r>
      <w:r>
        <w:rPr>
          <w:spacing w:val="-4"/>
        </w:rPr>
        <w:t>VIESSANT</w:t>
      </w:r>
      <w:r>
        <w:t xml:space="preserve"> </w:t>
      </w:r>
      <w:r>
        <w:rPr>
          <w:spacing w:val="-4"/>
        </w:rPr>
        <w:t>Céline,</w:t>
      </w:r>
    </w:p>
    <w:p w14:paraId="6FA10CBA" w14:textId="77777777" w:rsidR="00DC53A0" w:rsidRDefault="00DC53A0">
      <w:pPr>
        <w:pStyle w:val="Corpsdetexte"/>
        <w:spacing w:before="175"/>
      </w:pPr>
    </w:p>
    <w:p w14:paraId="107229F1" w14:textId="77777777" w:rsidR="00DC53A0" w:rsidRDefault="00000000">
      <w:pPr>
        <w:pStyle w:val="Corpsdetexte"/>
        <w:spacing w:line="300" w:lineRule="auto"/>
        <w:ind w:left="129"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fiscaliste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t>ambition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soumets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candidature</w:t>
      </w:r>
      <w:r>
        <w:rPr>
          <w:spacing w:val="-14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fiscal.</w:t>
      </w:r>
    </w:p>
    <w:p w14:paraId="06BFCB76" w14:textId="4C93A3CD" w:rsidR="00DC53A0" w:rsidRDefault="00000000">
      <w:pPr>
        <w:pStyle w:val="Corpsdetexte"/>
        <w:spacing w:before="223" w:line="292" w:lineRule="auto"/>
        <w:ind w:left="129" w:right="132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fiscalité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Théorie </w:t>
      </w:r>
      <w:r>
        <w:rPr>
          <w:spacing w:val="-4"/>
        </w:rPr>
        <w:t>générale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l’impôt.</w:t>
      </w:r>
      <w:r>
        <w:rPr>
          <w:spacing w:val="-6"/>
        </w:rPr>
        <w:t xml:space="preserve"> </w:t>
      </w:r>
      <w:r>
        <w:rPr>
          <w:spacing w:val="-4"/>
        </w:rPr>
        <w:t>Cet</w:t>
      </w:r>
      <w:r>
        <w:rPr>
          <w:spacing w:val="-6"/>
        </w:rPr>
        <w:t xml:space="preserve"> </w:t>
      </w:r>
      <w:r>
        <w:rPr>
          <w:spacing w:val="-4"/>
        </w:rPr>
        <w:t>intérêt</w:t>
      </w:r>
      <w:r>
        <w:rPr>
          <w:spacing w:val="-6"/>
        </w:rPr>
        <w:t xml:space="preserve"> </w:t>
      </w:r>
      <w:r>
        <w:rPr>
          <w:spacing w:val="-4"/>
        </w:rPr>
        <w:t>s'est</w:t>
      </w:r>
      <w:r>
        <w:rPr>
          <w:spacing w:val="-6"/>
        </w:rPr>
        <w:t xml:space="preserve"> </w:t>
      </w:r>
      <w:r>
        <w:rPr>
          <w:spacing w:val="-4"/>
        </w:rPr>
        <w:t>transformé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véritable</w:t>
      </w:r>
      <w:r>
        <w:rPr>
          <w:spacing w:val="-6"/>
        </w:rPr>
        <w:t xml:space="preserve"> </w:t>
      </w:r>
      <w:r>
        <w:rPr>
          <w:spacing w:val="-4"/>
        </w:rPr>
        <w:t>vocation</w:t>
      </w:r>
      <w:r>
        <w:rPr>
          <w:spacing w:val="-6"/>
        </w:rPr>
        <w:t xml:space="preserve"> </w:t>
      </w:r>
      <w:r>
        <w:rPr>
          <w:spacing w:val="-4"/>
        </w:rPr>
        <w:t>académique</w:t>
      </w:r>
      <w:r>
        <w:rPr>
          <w:spacing w:val="-6"/>
        </w:rPr>
        <w:t xml:space="preserve"> </w:t>
      </w:r>
      <w:r>
        <w:rPr>
          <w:spacing w:val="-4"/>
        </w:rPr>
        <w:t>l'année</w:t>
      </w:r>
      <w:r>
        <w:rPr>
          <w:spacing w:val="-6"/>
        </w:rPr>
        <w:t xml:space="preserve"> </w:t>
      </w:r>
      <w:r>
        <w:rPr>
          <w:spacing w:val="-4"/>
        </w:rPr>
        <w:t>suivante,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choisissant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suivre le</w:t>
      </w:r>
      <w:r w:rsidR="00F63926">
        <w:rPr>
          <w:spacing w:val="-4"/>
        </w:rPr>
        <w:t>s</w:t>
      </w:r>
      <w:r>
        <w:rPr>
          <w:spacing w:val="-9"/>
        </w:rPr>
        <w:t xml:space="preserve"> </w:t>
      </w:r>
      <w:r>
        <w:rPr>
          <w:spacing w:val="-4"/>
        </w:rPr>
        <w:t>cours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Fiscalité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l’entreprise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Fiscalité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personnes.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souhait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devenir</w:t>
      </w:r>
      <w:r>
        <w:rPr>
          <w:spacing w:val="-9"/>
        </w:rPr>
        <w:t xml:space="preserve"> </w:t>
      </w:r>
      <w:r>
        <w:rPr>
          <w:spacing w:val="-4"/>
        </w:rPr>
        <w:t>avocate</w:t>
      </w:r>
      <w:r>
        <w:rPr>
          <w:spacing w:val="-9"/>
        </w:rPr>
        <w:t xml:space="preserve"> </w:t>
      </w:r>
      <w:r>
        <w:rPr>
          <w:spacing w:val="-4"/>
        </w:rPr>
        <w:t>s’est</w:t>
      </w:r>
      <w:r>
        <w:rPr>
          <w:spacing w:val="-9"/>
        </w:rPr>
        <w:t xml:space="preserve"> </w:t>
      </w:r>
      <w:r>
        <w:rPr>
          <w:spacing w:val="-4"/>
        </w:rPr>
        <w:t>confirmé</w:t>
      </w:r>
      <w:r>
        <w:rPr>
          <w:spacing w:val="-9"/>
        </w:rPr>
        <w:t xml:space="preserve"> </w:t>
      </w:r>
      <w:r>
        <w:rPr>
          <w:spacing w:val="-4"/>
        </w:rPr>
        <w:t>par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réalisation</w:t>
      </w:r>
      <w:r>
        <w:rPr>
          <w:spacing w:val="-9"/>
        </w:rPr>
        <w:t xml:space="preserve"> </w:t>
      </w:r>
      <w:r>
        <w:rPr>
          <w:spacing w:val="-4"/>
        </w:rPr>
        <w:t xml:space="preserve">d’un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2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confronter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réalité pratique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d’avocat.</w:t>
      </w:r>
      <w:r>
        <w:rPr>
          <w:spacing w:val="-12"/>
        </w:rPr>
        <w:t xml:space="preserve"> </w:t>
      </w:r>
      <w:r>
        <w:rPr>
          <w:spacing w:val="-2"/>
        </w:rPr>
        <w:t>Soucieuse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concilier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acquis</w:t>
      </w:r>
      <w:r>
        <w:rPr>
          <w:spacing w:val="-12"/>
        </w:rPr>
        <w:t xml:space="preserve"> </w:t>
      </w:r>
      <w:r>
        <w:rPr>
          <w:spacing w:val="-2"/>
        </w:rPr>
        <w:t>académiques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pratique,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rejoindrai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mai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 Maître</w:t>
      </w:r>
      <w:r>
        <w:rPr>
          <w:spacing w:val="-13"/>
        </w:rPr>
        <w:t xml:space="preserve"> </w:t>
      </w:r>
      <w:r>
        <w:rPr>
          <w:spacing w:val="-2"/>
        </w:rPr>
        <w:t>Raphaël</w:t>
      </w:r>
      <w:r>
        <w:rPr>
          <w:spacing w:val="-12"/>
        </w:rPr>
        <w:t xml:space="preserve"> </w:t>
      </w:r>
      <w:r>
        <w:rPr>
          <w:spacing w:val="-2"/>
        </w:rPr>
        <w:t>ALLIOT,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fiscal.</w:t>
      </w:r>
      <w:r>
        <w:rPr>
          <w:spacing w:val="-12"/>
        </w:rPr>
        <w:t xml:space="preserve"> </w:t>
      </w:r>
      <w:r>
        <w:rPr>
          <w:spacing w:val="-2"/>
        </w:rPr>
        <w:t>Ce</w:t>
      </w:r>
      <w:r>
        <w:rPr>
          <w:spacing w:val="-12"/>
        </w:rPr>
        <w:t xml:space="preserve"> </w:t>
      </w:r>
      <w:r>
        <w:rPr>
          <w:spacing w:val="-2"/>
        </w:rPr>
        <w:t>nouveau</w:t>
      </w:r>
      <w:r>
        <w:rPr>
          <w:spacing w:val="-13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permettra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expertise</w:t>
      </w:r>
      <w:r>
        <w:rPr>
          <w:spacing w:val="-12"/>
        </w:rPr>
        <w:t xml:space="preserve"> </w:t>
      </w:r>
      <w:r>
        <w:rPr>
          <w:spacing w:val="-2"/>
        </w:rPr>
        <w:t>fiscale, d'appréhender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finement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 xml:space="preserve">avant </w:t>
      </w:r>
      <w:r>
        <w:t>d’entrer en Master.</w:t>
      </w:r>
    </w:p>
    <w:p w14:paraId="06ED173B" w14:textId="77777777" w:rsidR="00DC53A0" w:rsidRDefault="00000000">
      <w:pPr>
        <w:pStyle w:val="Corpsdetexte"/>
        <w:spacing w:before="226" w:line="290" w:lineRule="auto"/>
        <w:ind w:left="129" w:right="132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Master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fiscal.</w:t>
      </w:r>
    </w:p>
    <w:p w14:paraId="50A0F019" w14:textId="77777777" w:rsidR="00DC53A0" w:rsidRDefault="00000000">
      <w:pPr>
        <w:pStyle w:val="Corpsdetexte"/>
        <w:spacing w:before="251" w:line="290" w:lineRule="auto"/>
        <w:ind w:left="129" w:firstLine="480"/>
      </w:pP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Master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fiscal</w:t>
      </w:r>
      <w:r>
        <w:rPr>
          <w:spacing w:val="-10"/>
        </w:rPr>
        <w:t xml:space="preserve"> </w:t>
      </w:r>
      <w:r>
        <w:rPr>
          <w:spacing w:val="-2"/>
        </w:rPr>
        <w:t>dispense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formation</w:t>
      </w:r>
      <w:r>
        <w:rPr>
          <w:spacing w:val="-10"/>
        </w:rPr>
        <w:t xml:space="preserve"> </w:t>
      </w:r>
      <w:r>
        <w:rPr>
          <w:spacing w:val="-2"/>
        </w:rPr>
        <w:t>approfondie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différentes</w:t>
      </w:r>
      <w:r>
        <w:rPr>
          <w:spacing w:val="-10"/>
        </w:rPr>
        <w:t xml:space="preserve"> </w:t>
      </w:r>
      <w:r>
        <w:rPr>
          <w:spacing w:val="-2"/>
        </w:rPr>
        <w:t>branches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fiscalité,</w:t>
      </w:r>
      <w:r>
        <w:rPr>
          <w:spacing w:val="-10"/>
        </w:rPr>
        <w:t xml:space="preserve"> </w:t>
      </w:r>
      <w:r>
        <w:rPr>
          <w:spacing w:val="-2"/>
        </w:rPr>
        <w:t>ce</w:t>
      </w:r>
      <w:r>
        <w:rPr>
          <w:spacing w:val="-10"/>
        </w:rPr>
        <w:t xml:space="preserve"> </w:t>
      </w:r>
      <w:r>
        <w:rPr>
          <w:spacing w:val="-2"/>
        </w:rPr>
        <w:t>qui</w:t>
      </w:r>
      <w:r>
        <w:rPr>
          <w:spacing w:val="-10"/>
        </w:rPr>
        <w:t xml:space="preserve"> </w:t>
      </w:r>
      <w:r>
        <w:rPr>
          <w:spacing w:val="-2"/>
        </w:rPr>
        <w:t>me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permetta</w:t>
      </w:r>
      <w:proofErr w:type="spellEnd"/>
      <w:r>
        <w:rPr>
          <w:spacing w:val="-2"/>
        </w:rPr>
        <w:t xml:space="preserve"> ainsi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développer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technicité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haut</w:t>
      </w:r>
      <w:r>
        <w:rPr>
          <w:spacing w:val="-10"/>
        </w:rPr>
        <w:t xml:space="preserve"> </w:t>
      </w:r>
      <w:r>
        <w:rPr>
          <w:spacing w:val="-2"/>
        </w:rPr>
        <w:t>niveau,</w:t>
      </w:r>
      <w:r>
        <w:rPr>
          <w:spacing w:val="-10"/>
        </w:rPr>
        <w:t xml:space="preserve"> </w:t>
      </w:r>
      <w:r>
        <w:rPr>
          <w:spacing w:val="-2"/>
        </w:rPr>
        <w:t>indispensable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conseiller</w:t>
      </w:r>
      <w:r>
        <w:rPr>
          <w:spacing w:val="-10"/>
        </w:rPr>
        <w:t xml:space="preserve"> </w:t>
      </w:r>
      <w:r>
        <w:rPr>
          <w:spacing w:val="-2"/>
        </w:rPr>
        <w:t>efficacement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entreprises</w:t>
      </w:r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répondre</w:t>
      </w:r>
      <w:r>
        <w:rPr>
          <w:spacing w:val="-10"/>
        </w:rPr>
        <w:t xml:space="preserve"> </w:t>
      </w:r>
      <w:r>
        <w:rPr>
          <w:spacing w:val="-2"/>
        </w:rPr>
        <w:t xml:space="preserve">aux </w:t>
      </w:r>
      <w:r>
        <w:rPr>
          <w:spacing w:val="-4"/>
        </w:rPr>
        <w:t>exigences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rigueur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d'avocate</w:t>
      </w:r>
      <w:r>
        <w:rPr>
          <w:spacing w:val="-11"/>
        </w:rPr>
        <w:t xml:space="preserve"> </w:t>
      </w:r>
      <w:r>
        <w:rPr>
          <w:spacing w:val="-4"/>
        </w:rPr>
        <w:t>fiscaliste.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l’issue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Master</w:t>
      </w:r>
      <w:r>
        <w:rPr>
          <w:spacing w:val="-11"/>
        </w:rPr>
        <w:t xml:space="preserve"> </w:t>
      </w:r>
      <w:r>
        <w:rPr>
          <w:spacing w:val="-4"/>
        </w:rPr>
        <w:t>1,</w:t>
      </w:r>
      <w:r>
        <w:rPr>
          <w:spacing w:val="-11"/>
        </w:rPr>
        <w:t xml:space="preserve"> </w:t>
      </w:r>
      <w:r>
        <w:rPr>
          <w:spacing w:val="-4"/>
        </w:rPr>
        <w:t>j’envisage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m’orienter</w:t>
      </w:r>
      <w:r>
        <w:rPr>
          <w:spacing w:val="-11"/>
        </w:rPr>
        <w:t xml:space="preserve"> </w:t>
      </w:r>
      <w:r>
        <w:rPr>
          <w:spacing w:val="-4"/>
        </w:rPr>
        <w:t>vers</w:t>
      </w:r>
      <w:r>
        <w:rPr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1"/>
        </w:rPr>
        <w:t xml:space="preserve"> </w:t>
      </w:r>
      <w:r>
        <w:rPr>
          <w:spacing w:val="-4"/>
        </w:rPr>
        <w:t>parcours</w:t>
      </w:r>
      <w:r>
        <w:rPr>
          <w:spacing w:val="-11"/>
        </w:rPr>
        <w:t xml:space="preserve"> </w:t>
      </w:r>
      <w:r>
        <w:rPr>
          <w:spacing w:val="-4"/>
        </w:rPr>
        <w:t>Fiscalité</w:t>
      </w:r>
      <w:r>
        <w:rPr>
          <w:spacing w:val="-11"/>
        </w:rPr>
        <w:t xml:space="preserve"> </w:t>
      </w:r>
      <w:r>
        <w:rPr>
          <w:spacing w:val="-4"/>
        </w:rPr>
        <w:t xml:space="preserve">des </w:t>
      </w:r>
      <w:r>
        <w:rPr>
          <w:spacing w:val="-2"/>
        </w:rPr>
        <w:t>personnes</w:t>
      </w:r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du</w:t>
      </w:r>
      <w:r>
        <w:rPr>
          <w:spacing w:val="-6"/>
        </w:rPr>
        <w:t xml:space="preserve"> </w:t>
      </w:r>
      <w:r>
        <w:rPr>
          <w:spacing w:val="-2"/>
        </w:rPr>
        <w:t>patrimoine</w:t>
      </w:r>
      <w:r>
        <w:rPr>
          <w:spacing w:val="-6"/>
        </w:rPr>
        <w:t xml:space="preserve"> </w:t>
      </w:r>
      <w:r>
        <w:rPr>
          <w:spacing w:val="-2"/>
        </w:rPr>
        <w:t>ou</w:t>
      </w:r>
      <w:r>
        <w:rPr>
          <w:spacing w:val="-6"/>
        </w:rPr>
        <w:t xml:space="preserve"> </w:t>
      </w:r>
      <w:r>
        <w:rPr>
          <w:spacing w:val="-2"/>
        </w:rPr>
        <w:t>Droit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finances</w:t>
      </w:r>
      <w:r>
        <w:rPr>
          <w:spacing w:val="-6"/>
        </w:rPr>
        <w:t xml:space="preserve"> </w:t>
      </w:r>
      <w:r>
        <w:rPr>
          <w:spacing w:val="-2"/>
        </w:rPr>
        <w:t>publiques</w:t>
      </w:r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fiscalité,</w:t>
      </w:r>
      <w:r>
        <w:rPr>
          <w:spacing w:val="-6"/>
        </w:rPr>
        <w:t xml:space="preserve"> </w:t>
      </w:r>
      <w:r>
        <w:rPr>
          <w:spacing w:val="-2"/>
        </w:rPr>
        <w:t>qui</w:t>
      </w:r>
      <w:r>
        <w:rPr>
          <w:spacing w:val="-6"/>
        </w:rPr>
        <w:t xml:space="preserve"> </w:t>
      </w:r>
      <w:r>
        <w:rPr>
          <w:spacing w:val="-2"/>
        </w:rPr>
        <w:t>sont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parfaite</w:t>
      </w:r>
      <w:r>
        <w:rPr>
          <w:spacing w:val="-6"/>
        </w:rPr>
        <w:t xml:space="preserve"> </w:t>
      </w:r>
      <w:r>
        <w:rPr>
          <w:spacing w:val="-2"/>
        </w:rPr>
        <w:t>cohérence</w:t>
      </w:r>
      <w:r>
        <w:rPr>
          <w:spacing w:val="-6"/>
        </w:rPr>
        <w:t xml:space="preserve"> </w:t>
      </w:r>
      <w:r>
        <w:rPr>
          <w:spacing w:val="-2"/>
        </w:rPr>
        <w:t>avec</w:t>
      </w:r>
      <w:r>
        <w:rPr>
          <w:spacing w:val="-6"/>
        </w:rPr>
        <w:t xml:space="preserve"> </w:t>
      </w:r>
      <w:r>
        <w:rPr>
          <w:spacing w:val="-2"/>
        </w:rPr>
        <w:t xml:space="preserve">mes </w:t>
      </w:r>
      <w:r>
        <w:t>aspirations</w:t>
      </w:r>
      <w:r>
        <w:rPr>
          <w:spacing w:val="-6"/>
        </w:rPr>
        <w:t xml:space="preserve"> </w:t>
      </w:r>
      <w:r>
        <w:t>professionnelles.</w:t>
      </w:r>
    </w:p>
    <w:p w14:paraId="4927DBBA" w14:textId="77777777" w:rsidR="00DC53A0" w:rsidRDefault="00000000">
      <w:pPr>
        <w:pStyle w:val="Corpsdetexte"/>
        <w:spacing w:before="247" w:line="290" w:lineRule="auto"/>
        <w:ind w:left="129" w:right="132"/>
      </w:pPr>
      <w:r>
        <w:rPr>
          <w:spacing w:val="-4"/>
        </w:rPr>
        <w:t>Au-delà de l’aspect académique, le Master se distingue par l’aspect professionnalisant de la formation. Votre réseau de partenaire,</w:t>
      </w:r>
      <w:r>
        <w:rPr>
          <w:spacing w:val="-6"/>
        </w:rPr>
        <w:t xml:space="preserve"> </w:t>
      </w:r>
      <w:r>
        <w:rPr>
          <w:spacing w:val="-4"/>
        </w:rPr>
        <w:t>ainsi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qualité</w:t>
      </w:r>
      <w:r>
        <w:rPr>
          <w:spacing w:val="-6"/>
        </w:rPr>
        <w:t xml:space="preserve"> </w:t>
      </w:r>
      <w:r>
        <w:rPr>
          <w:spacing w:val="-4"/>
        </w:rPr>
        <w:t>d’une</w:t>
      </w:r>
      <w:r>
        <w:rPr>
          <w:spacing w:val="-6"/>
        </w:rPr>
        <w:t xml:space="preserve"> </w:t>
      </w:r>
      <w:r>
        <w:rPr>
          <w:spacing w:val="-4"/>
        </w:rPr>
        <w:t>équipe</w:t>
      </w:r>
      <w:r>
        <w:rPr>
          <w:spacing w:val="-6"/>
        </w:rPr>
        <w:t xml:space="preserve"> </w:t>
      </w:r>
      <w:r>
        <w:rPr>
          <w:spacing w:val="-4"/>
        </w:rPr>
        <w:t>pédagogique</w:t>
      </w:r>
      <w:r>
        <w:rPr>
          <w:spacing w:val="-6"/>
        </w:rPr>
        <w:t xml:space="preserve"> </w:t>
      </w:r>
      <w:r>
        <w:rPr>
          <w:spacing w:val="-4"/>
        </w:rPr>
        <w:t>issue</w:t>
      </w:r>
      <w:r>
        <w:rPr>
          <w:spacing w:val="-6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monde</w:t>
      </w:r>
      <w:r>
        <w:rPr>
          <w:spacing w:val="-6"/>
        </w:rPr>
        <w:t xml:space="preserve"> </w:t>
      </w:r>
      <w:r>
        <w:rPr>
          <w:spacing w:val="-4"/>
        </w:rPr>
        <w:t>professionnel,</w:t>
      </w:r>
      <w:r>
        <w:rPr>
          <w:spacing w:val="-6"/>
        </w:rPr>
        <w:t xml:space="preserve"> </w:t>
      </w:r>
      <w:r>
        <w:rPr>
          <w:spacing w:val="-4"/>
        </w:rPr>
        <w:t>renforcent</w:t>
      </w:r>
      <w:r>
        <w:rPr>
          <w:spacing w:val="-6"/>
        </w:rPr>
        <w:t xml:space="preserve"> </w:t>
      </w:r>
      <w:r>
        <w:rPr>
          <w:spacing w:val="-4"/>
        </w:rPr>
        <w:t>ma</w:t>
      </w:r>
      <w:r>
        <w:rPr>
          <w:spacing w:val="-6"/>
        </w:rPr>
        <w:t xml:space="preserve"> </w:t>
      </w:r>
      <w:r>
        <w:rPr>
          <w:spacing w:val="-4"/>
        </w:rPr>
        <w:t>détermination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 xml:space="preserve">intégrer </w:t>
      </w:r>
      <w:r>
        <w:rPr>
          <w:spacing w:val="-2"/>
        </w:rPr>
        <w:t>votre</w:t>
      </w:r>
      <w:r>
        <w:rPr>
          <w:spacing w:val="-13"/>
        </w:rPr>
        <w:t xml:space="preserve"> </w:t>
      </w:r>
      <w:r>
        <w:rPr>
          <w:spacing w:val="-2"/>
        </w:rPr>
        <w:t>formation.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possibilité</w:t>
      </w:r>
      <w:r>
        <w:rPr>
          <w:spacing w:val="-12"/>
        </w:rPr>
        <w:t xml:space="preserve"> </w:t>
      </w:r>
      <w:r>
        <w:rPr>
          <w:spacing w:val="-2"/>
        </w:rPr>
        <w:t>d’effectuer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milieu</w:t>
      </w:r>
      <w:r>
        <w:rPr>
          <w:spacing w:val="-12"/>
        </w:rPr>
        <w:t xml:space="preserve"> </w:t>
      </w:r>
      <w:r>
        <w:rPr>
          <w:spacing w:val="-2"/>
        </w:rPr>
        <w:t>professionnel</w:t>
      </w:r>
      <w:r>
        <w:rPr>
          <w:spacing w:val="-12"/>
        </w:rPr>
        <w:t xml:space="preserve"> </w:t>
      </w:r>
      <w:r>
        <w:rPr>
          <w:spacing w:val="-2"/>
        </w:rPr>
        <w:t>dès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jusqu’au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3"/>
        </w:rPr>
        <w:t xml:space="preserve"> </w:t>
      </w:r>
      <w:r>
        <w:rPr>
          <w:spacing w:val="-2"/>
        </w:rPr>
        <w:t>2, représente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moi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opportunité</w:t>
      </w:r>
      <w:r>
        <w:rPr>
          <w:spacing w:val="-10"/>
        </w:rPr>
        <w:t xml:space="preserve"> </w:t>
      </w:r>
      <w:r>
        <w:rPr>
          <w:spacing w:val="-2"/>
        </w:rPr>
        <w:t>précieuse</w:t>
      </w:r>
      <w:r>
        <w:rPr>
          <w:spacing w:val="-10"/>
        </w:rPr>
        <w:t xml:space="preserve"> </w:t>
      </w:r>
      <w:r>
        <w:rPr>
          <w:spacing w:val="-2"/>
        </w:rPr>
        <w:t>d’acquérir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expérience</w:t>
      </w:r>
      <w:r>
        <w:rPr>
          <w:spacing w:val="-10"/>
        </w:rPr>
        <w:t xml:space="preserve"> </w:t>
      </w:r>
      <w:r>
        <w:rPr>
          <w:spacing w:val="-2"/>
        </w:rPr>
        <w:t>concrète</w:t>
      </w:r>
      <w:r>
        <w:rPr>
          <w:spacing w:val="-10"/>
        </w:rPr>
        <w:t xml:space="preserve"> </w:t>
      </w:r>
      <w:r>
        <w:rPr>
          <w:spacing w:val="-2"/>
        </w:rPr>
        <w:t>tout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consolidant</w:t>
      </w:r>
      <w:r>
        <w:rPr>
          <w:spacing w:val="-10"/>
        </w:rPr>
        <w:t xml:space="preserve"> </w:t>
      </w:r>
      <w:r>
        <w:rPr>
          <w:spacing w:val="-2"/>
        </w:rPr>
        <w:t>mes</w:t>
      </w:r>
      <w:r>
        <w:rPr>
          <w:spacing w:val="-10"/>
        </w:rPr>
        <w:t xml:space="preserve"> </w:t>
      </w:r>
      <w:r>
        <w:rPr>
          <w:spacing w:val="-2"/>
        </w:rPr>
        <w:t>compétences développées</w:t>
      </w:r>
      <w:r>
        <w:rPr>
          <w:spacing w:val="-11"/>
        </w:rPr>
        <w:t xml:space="preserve"> </w:t>
      </w:r>
      <w:r>
        <w:rPr>
          <w:spacing w:val="-2"/>
        </w:rPr>
        <w:t>lors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mes</w:t>
      </w:r>
      <w:r>
        <w:rPr>
          <w:spacing w:val="-11"/>
        </w:rPr>
        <w:t xml:space="preserve"> </w:t>
      </w:r>
      <w:r>
        <w:rPr>
          <w:spacing w:val="-2"/>
        </w:rPr>
        <w:t>deux</w:t>
      </w:r>
      <w:r>
        <w:rPr>
          <w:spacing w:val="-11"/>
        </w:rPr>
        <w:t xml:space="preserve"> </w:t>
      </w:r>
      <w:r>
        <w:rPr>
          <w:spacing w:val="-2"/>
        </w:rPr>
        <w:t>précédents</w:t>
      </w:r>
      <w:r>
        <w:rPr>
          <w:spacing w:val="-11"/>
        </w:rPr>
        <w:t xml:space="preserve"> </w:t>
      </w:r>
      <w:r>
        <w:rPr>
          <w:spacing w:val="-2"/>
        </w:rPr>
        <w:t>stages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faciliter</w:t>
      </w:r>
      <w:r>
        <w:rPr>
          <w:spacing w:val="-11"/>
        </w:rPr>
        <w:t xml:space="preserve"> </w:t>
      </w:r>
      <w:r>
        <w:rPr>
          <w:spacing w:val="-2"/>
        </w:rPr>
        <w:t>mon</w:t>
      </w:r>
      <w:r>
        <w:rPr>
          <w:spacing w:val="-11"/>
        </w:rPr>
        <w:t xml:space="preserve"> </w:t>
      </w:r>
      <w:r>
        <w:rPr>
          <w:spacing w:val="-2"/>
        </w:rPr>
        <w:t>insertion</w:t>
      </w:r>
      <w:r>
        <w:rPr>
          <w:spacing w:val="-11"/>
        </w:rPr>
        <w:t xml:space="preserve">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monde</w:t>
      </w:r>
      <w:r>
        <w:rPr>
          <w:spacing w:val="-11"/>
        </w:rPr>
        <w:t xml:space="preserve"> </w:t>
      </w:r>
      <w:r>
        <w:rPr>
          <w:spacing w:val="-2"/>
        </w:rPr>
        <w:t>professionnel.</w:t>
      </w:r>
    </w:p>
    <w:p w14:paraId="48855CBA" w14:textId="77777777" w:rsidR="00DC53A0" w:rsidRDefault="00000000">
      <w:pPr>
        <w:pStyle w:val="Corpsdetexte"/>
        <w:spacing w:before="84" w:line="290" w:lineRule="auto"/>
        <w:ind w:left="129" w:firstLine="480"/>
      </w:pPr>
      <w:r>
        <w:rPr>
          <w:spacing w:val="-4"/>
        </w:rPr>
        <w:t>Ainsi,</w:t>
      </w:r>
      <w:r>
        <w:rPr>
          <w:spacing w:val="-6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Master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fiscal</w:t>
      </w:r>
      <w:r>
        <w:rPr>
          <w:spacing w:val="-6"/>
        </w:rPr>
        <w:t xml:space="preserve"> </w:t>
      </w:r>
      <w:r>
        <w:rPr>
          <w:spacing w:val="-4"/>
        </w:rPr>
        <w:t>constitue</w:t>
      </w:r>
      <w:r>
        <w:rPr>
          <w:spacing w:val="-7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étape</w:t>
      </w:r>
      <w:r>
        <w:rPr>
          <w:spacing w:val="-7"/>
        </w:rPr>
        <w:t xml:space="preserve"> </w:t>
      </w:r>
      <w:r>
        <w:rPr>
          <w:spacing w:val="-4"/>
        </w:rPr>
        <w:t>déterminante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s’inscrit</w:t>
      </w:r>
      <w:r>
        <w:rPr>
          <w:spacing w:val="-6"/>
        </w:rPr>
        <w:t xml:space="preserve"> </w:t>
      </w:r>
      <w:r>
        <w:rPr>
          <w:spacing w:val="-4"/>
        </w:rPr>
        <w:t>naturellement</w:t>
      </w:r>
      <w:r>
        <w:rPr>
          <w:spacing w:val="-7"/>
        </w:rPr>
        <w:t xml:space="preserve"> </w:t>
      </w:r>
      <w:r>
        <w:rPr>
          <w:spacing w:val="-4"/>
        </w:rPr>
        <w:t>dans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continuité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mon</w:t>
      </w:r>
      <w:r>
        <w:rPr>
          <w:spacing w:val="-6"/>
        </w:rPr>
        <w:t xml:space="preserve"> </w:t>
      </w:r>
      <w:r>
        <w:rPr>
          <w:spacing w:val="-4"/>
        </w:rPr>
        <w:t xml:space="preserve">projet </w:t>
      </w:r>
      <w:r>
        <w:rPr>
          <w:spacing w:val="-2"/>
        </w:rPr>
        <w:t>professionnel.</w:t>
      </w:r>
      <w:r>
        <w:rPr>
          <w:spacing w:val="-13"/>
        </w:rPr>
        <w:t xml:space="preserve"> </w:t>
      </w:r>
      <w:r>
        <w:rPr>
          <w:spacing w:val="-2"/>
        </w:rPr>
        <w:t>Animée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réelle</w:t>
      </w:r>
      <w:r>
        <w:rPr>
          <w:spacing w:val="-13"/>
        </w:rPr>
        <w:t xml:space="preserve"> </w:t>
      </w:r>
      <w:r>
        <w:rPr>
          <w:spacing w:val="-2"/>
        </w:rPr>
        <w:t>passion</w:t>
      </w:r>
      <w:r>
        <w:rPr>
          <w:spacing w:val="-12"/>
        </w:rPr>
        <w:t xml:space="preserve"> </w:t>
      </w: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3"/>
        </w:rPr>
        <w:t xml:space="preserve"> </w:t>
      </w:r>
      <w:r>
        <w:rPr>
          <w:spacing w:val="-2"/>
        </w:rPr>
        <w:t>fiscal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déterminée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m’investir</w:t>
      </w:r>
      <w:r>
        <w:rPr>
          <w:spacing w:val="-12"/>
        </w:rPr>
        <w:t xml:space="preserve"> </w:t>
      </w:r>
      <w:r>
        <w:rPr>
          <w:spacing w:val="-2"/>
        </w:rPr>
        <w:t>pleinement,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suis</w:t>
      </w:r>
      <w:r>
        <w:rPr>
          <w:spacing w:val="-13"/>
        </w:rPr>
        <w:t xml:space="preserve"> </w:t>
      </w:r>
      <w:r>
        <w:rPr>
          <w:spacing w:val="-2"/>
        </w:rPr>
        <w:t>convaincue</w:t>
      </w:r>
      <w:r>
        <w:rPr>
          <w:spacing w:val="-12"/>
        </w:rPr>
        <w:t xml:space="preserve"> </w:t>
      </w:r>
      <w:r>
        <w:rPr>
          <w:spacing w:val="-2"/>
        </w:rPr>
        <w:t>que mon</w:t>
      </w:r>
      <w:r>
        <w:rPr>
          <w:spacing w:val="-12"/>
        </w:rPr>
        <w:t xml:space="preserve"> </w:t>
      </w:r>
      <w:r>
        <w:rPr>
          <w:spacing w:val="-2"/>
        </w:rPr>
        <w:t>sérieux,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motivation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capacité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travailler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constituent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atouts</w:t>
      </w:r>
      <w:r>
        <w:rPr>
          <w:spacing w:val="-12"/>
        </w:rPr>
        <w:t xml:space="preserve"> </w:t>
      </w:r>
      <w:r>
        <w:rPr>
          <w:spacing w:val="-2"/>
        </w:rPr>
        <w:t>majeurs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3F432B1B" w14:textId="77777777" w:rsidR="00DC53A0" w:rsidRDefault="00000000">
      <w:pPr>
        <w:pStyle w:val="Corpsdetexte"/>
        <w:spacing w:before="251" w:line="285" w:lineRule="auto"/>
        <w:ind w:left="129"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Madame,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0ED974FE" w14:textId="77777777" w:rsidR="00DC53A0" w:rsidRDefault="00000000">
      <w:pPr>
        <w:pStyle w:val="Corpsdetexte"/>
        <w:spacing w:before="258"/>
        <w:ind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DC53A0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A0"/>
    <w:rsid w:val="001F4C6E"/>
    <w:rsid w:val="007F0604"/>
    <w:rsid w:val="00B1611B"/>
    <w:rsid w:val="00DC53A0"/>
    <w:rsid w:val="00F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901A"/>
  <w15:docId w15:val="{EBFE8DE2-B94F-4E2F-927E-00F7E058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6392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3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cp:lastPrinted>2026-03-16T23:38:00Z</cp:lastPrinted>
  <dcterms:created xsi:type="dcterms:W3CDTF">2026-03-16T23:39:00Z</dcterms:created>
  <dcterms:modified xsi:type="dcterms:W3CDTF">2026-03-16T23:39:00Z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